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7AFFB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25" w:beforeAutospacing="0" w:after="141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2"/>
          <w:szCs w:val="32"/>
          <w:u w:val="none"/>
          <w:lang w:val="en-US" w:eastAsia="zh-CN"/>
        </w:rPr>
        <w:t>穿越古今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1"/>
          <w:szCs w:val="21"/>
          <w:u w:val="none"/>
        </w:rPr>
        <w:t xml:space="preserve"> | 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2"/>
          <w:szCs w:val="32"/>
          <w:u w:val="none"/>
          <w:lang w:val="en-US" w:eastAsia="zh-CN"/>
        </w:rPr>
        <w:t>北京+西安+上海8天7晚纯玩旅游团</w:t>
      </w:r>
    </w:p>
    <w:p w14:paraId="4AC3DFB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产品编号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</w:rPr>
        <w:t>: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</w:rPr>
        <w:t> AOT-GT-001</w:t>
      </w:r>
    </w:p>
    <w:p w14:paraId="1AB2B41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jc w:val="both"/>
        <w:textAlignment w:val="auto"/>
        <w:rPr>
          <w:rFonts w:hint="eastAsia" w:ascii="微软雅黑" w:hAnsi="微软雅黑" w:eastAsia="微软雅黑" w:cs="微软雅黑"/>
          <w:b/>
          <w:bCs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旅游路线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</w:rPr>
        <w:t>: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北京-西安-上海</w:t>
      </w:r>
    </w:p>
    <w:p w14:paraId="304B809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行程亮点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</w:rPr>
        <w:t>: 宫殿、建筑、园林、长城、博物馆、历史文化、世界遗产、城市风光</w:t>
      </w:r>
    </w:p>
    <w:p w14:paraId="13E2CAC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旅游类型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</w:rPr>
        <w:t>: 最多1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</w:rPr>
        <w:t>人精品纯玩小团，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一人起发</w:t>
      </w:r>
    </w:p>
    <w:p w14:paraId="235AA73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导游&amp;司机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</w:rPr>
        <w:t>: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</w:rPr>
        <w:t>中、英文导游，驾驶经验丰富的当地司机</w:t>
      </w:r>
    </w:p>
    <w:p w14:paraId="40A1BFF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住宿标准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</w:rPr>
        <w:t>: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  <w:t>7晚优质3星酒店住宿</w:t>
      </w:r>
    </w:p>
    <w:p w14:paraId="6DAEE6F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</w:p>
    <w:p w14:paraId="63A74CB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9"/>
          <w:szCs w:val="39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9"/>
          <w:szCs w:val="39"/>
          <w:u w:val="none"/>
          <w:lang w:val="en-US" w:eastAsia="zh-CN"/>
        </w:rPr>
        <w:t>详细行程:</w:t>
      </w:r>
    </w:p>
    <w:p w14:paraId="066214A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sz w:val="28"/>
          <w:szCs w:val="28"/>
          <w:u w:val="none"/>
          <w:lang w:val="en-US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1 抵达北京 | 接机送酒店入住</w:t>
      </w:r>
    </w:p>
    <w:p w14:paraId="773E8D3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住宿：北京市区三星级酒店</w:t>
      </w:r>
    </w:p>
    <w:p w14:paraId="5235CD2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</w:p>
    <w:p w14:paraId="7335E14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u w:val="none"/>
        </w:rPr>
        <w:t>欢迎来到中国首都-北京，我们的司机将在机场/火车站的出口迎接您的到来，并送您前往北京市中心酒店入住休息。之后的时间您可以自由活动，可在酒店休息缓解时差的困扰，也可在周边逛一逛。</w:t>
      </w:r>
    </w:p>
    <w:p w14:paraId="336A3B2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u w:val="none"/>
        </w:rPr>
        <w:t>到达方式建议：</w:t>
      </w:r>
    </w:p>
    <w:p w14:paraId="3D790FE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u w:val="none"/>
        </w:rPr>
        <w:t>1. 飞机：北京共有两个机场，分别是北京大兴国际机场和北京首都国际机场，这两个机场都拥有众多国际和国内航线，您可从马来西亚、新加坡、美国、澳大利亚、加拿大、日本、柬埔寨等国家飞往北京，也可从中国大部分城市飞往北京，如香港、上海、广州、成都、西安、桂林、杭州、昆明、武汉等。</w:t>
      </w:r>
    </w:p>
    <w:p w14:paraId="5F8C6F0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u w:val="none"/>
        </w:rPr>
        <w:t>2. 火车：北京的火车轨道交通极为发达，您可从西安、上海、广州、成都、郑州、武汉、哈尔滨等城市乘坐高铁前往北京。。</w:t>
      </w:r>
    </w:p>
    <w:p w14:paraId="25242A1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u w:val="none"/>
        </w:rPr>
        <w:t>小提示：北京故宫周一会闭馆，将根据具体情况调换游览顺序</w:t>
      </w:r>
    </w:p>
    <w:p w14:paraId="1112B74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2 北京一日游：天安门广场+故宫+景山公园+颐和园</w:t>
      </w:r>
    </w:p>
    <w:p w14:paraId="3D21A4D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用餐：含早餐,含午餐</w:t>
      </w:r>
    </w:p>
    <w:p w14:paraId="711FB23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住宿：北京市区三星级酒店</w:t>
      </w:r>
    </w:p>
    <w:p w14:paraId="2D29B50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leftChars="0" w:right="0" w:righ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31"/>
          <w:szCs w:val="31"/>
          <w:u w:val="none"/>
          <w:lang w:val="en-US" w:eastAsia="zh-CN" w:bidi="ar"/>
        </w:rPr>
      </w:pPr>
    </w:p>
    <w:p w14:paraId="68E4778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u w:val="none"/>
        </w:rPr>
        <w:t>早餐后，您将前往参观驰名中外的天安门广场,【天安门广场】位于北京中轴线上，是世界上最大的城市中心广场，在中国历史中拥有重要的地位，曾见证了无数重大的历史事件，在这里您可以观看到巍峨庄严的天安门城楼，也可以了解悠久的中华文化。</w:t>
      </w:r>
    </w:p>
    <w:p w14:paraId="7F2BD15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textAlignment w:val="auto"/>
        <w:rPr>
          <w:rFonts w:hint="eastAsia" w:ascii="微软雅黑" w:hAnsi="微软雅黑" w:eastAsia="微软雅黑" w:cs="微软雅黑"/>
          <w:u w:val="none"/>
        </w:rPr>
      </w:pPr>
    </w:p>
    <w:p w14:paraId="312ADFD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u w:val="none"/>
        </w:rPr>
        <w:t>之后穿越广场，前往参观北京故宫博物院,【故宫】又名紫禁城，位于北京中轴线的中心，是明清两代的皇宫，也是世界上规模最大、保存最完整的紫禁城木结构宫殿建筑群。在这里您可以沿着中轴线依次参观重要的宫殿，边欣赏其辉煌精美的古代宫殿建筑，边跟随导游的讲解进一步了解关于故宫的历史故事。结束后，您还可以前往附近的【景山公园】（步行约15分钟），俯瞰故宫全景和北京城的壮丽景色。</w:t>
      </w:r>
    </w:p>
    <w:p w14:paraId="2CA075D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textAlignment w:val="auto"/>
        <w:rPr>
          <w:rFonts w:hint="eastAsia" w:ascii="微软雅黑" w:hAnsi="微软雅黑" w:eastAsia="微软雅黑" w:cs="微软雅黑"/>
          <w:u w:val="none"/>
        </w:rPr>
      </w:pPr>
    </w:p>
    <w:p w14:paraId="64652F1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u w:val="none"/>
        </w:rPr>
        <w:t>下午，您将乘车前往游览著名的皇家花园-颐和园,【颐和园】是中国现存规模大、保存完整的皇家园林，也是中国四大名园之一，被誉为皇家园林博物馆，园内风景秀丽，其亭台楼阁、湖泊、桥梁等景色美不胜收。</w:t>
      </w:r>
    </w:p>
    <w:p w14:paraId="04B5352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150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  <w:color w:val="00000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u w:val="none"/>
        </w:rPr>
        <w:t>小提示：北京故宫周一会闭馆，将根据具体情况调换游览顺序</w:t>
      </w:r>
    </w:p>
    <w:p w14:paraId="39AF046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80" w:afterAutospacing="0" w:line="360" w:lineRule="exact"/>
        <w:ind w:right="0" w:rightChars="0"/>
        <w:textAlignment w:val="auto"/>
        <w:rPr>
          <w:rFonts w:hint="eastAsia" w:ascii="微软雅黑" w:hAnsi="微软雅黑" w:eastAsia="微软雅黑" w:cs="微软雅黑"/>
          <w:u w:val="none"/>
        </w:rPr>
      </w:pPr>
    </w:p>
    <w:p w14:paraId="3C9BBF9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3 北京长城一日游：慕田峪长城+鸟巢+水立方</w:t>
      </w:r>
    </w:p>
    <w:p w14:paraId="0A8F638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用餐：含早餐,含午餐</w:t>
      </w:r>
    </w:p>
    <w:p w14:paraId="1BB7EE9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住宿：北京市区三星级酒店</w:t>
      </w:r>
    </w:p>
    <w:p w14:paraId="3832DF2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leftChars="0" w:right="0" w:righ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31"/>
          <w:szCs w:val="31"/>
          <w:u w:val="none"/>
          <w:lang w:val="en-US" w:eastAsia="zh-CN" w:bidi="ar"/>
        </w:rPr>
      </w:pPr>
    </w:p>
    <w:p w14:paraId="6D6E132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</w:rPr>
        <w:t>早餐后，您将乘车73公里（约1.5~2小时）前往游玩世界七大奇迹之一的万里长城中的慕田峪长城,【慕田峪长城】是中国长城中最长且恢复最好的长城，有着“万里长城慕田峪独秀”之美誉。您可以先乘坐缆车到达第14号敌楼，然后向西徒步行走，沿途可欣赏周边的壮丽山色和蜿蜒雄伟的长城景色，之后到达最高点20号敌楼，完成长城之旅。</w:t>
      </w:r>
    </w:p>
    <w:p w14:paraId="69C9B14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</w:p>
    <w:p w14:paraId="48F5D89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</w:rPr>
        <w:t>游览完长城后，返回北京市中心，顺路外观【鸟巢】（北京国家体育中心）和【水立方】（北京国家游泳中心）建筑，并与之合影。之后返回酒店，好好休息。</w:t>
      </w:r>
    </w:p>
    <w:p w14:paraId="469EAFD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</w:p>
    <w:p w14:paraId="3CB36B7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4 北京到西安高铁之旅：大雁塔+回民街</w:t>
      </w:r>
    </w:p>
    <w:p w14:paraId="203CAFF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用餐：含早餐,含午餐</w:t>
      </w:r>
    </w:p>
    <w:p w14:paraId="20D76EC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住宿：西安市区三星级酒店</w:t>
      </w:r>
    </w:p>
    <w:p w14:paraId="37AB309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31"/>
          <w:szCs w:val="31"/>
          <w:u w:val="none"/>
          <w:lang w:val="en-US" w:eastAsia="zh-CN" w:bidi="ar"/>
        </w:rPr>
      </w:pPr>
    </w:p>
    <w:p w14:paraId="3F4A265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今天我们的司机将送您前往北京火车站，乘坐高铁前往西安，车程约4.5~5.5小时，沿途可概览中国城镇、山林风光。抵达西安火车站后，我们的司机将在火车站的出口迎接您的到来，并带您开始后续行程。</w:t>
      </w:r>
    </w:p>
    <w:p w14:paraId="339DB46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</w:p>
    <w:p w14:paraId="447BBB8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首先您将前往参观西安的著名文化地标-大雁塔,【大雁塔】位于大慈恩寺内，是现存最早、规模最大的唐代四方楼阁式砖塔，塔身为7层，高约64米。在这里您可以欣赏古建筑风格，也可观看塔内收藏的玄奘法师从天竺带回的经卷佛像，还可以登上这座千年古塔，眺望西安城市风光。随后您将前往游玩西安著名的美食文化街-【回民街】，在感受当地生活氛围的同时品味当地特色美食小吃，比如肉夹馍、Biangbiang面等等。</w:t>
      </w:r>
    </w:p>
    <w:p w14:paraId="7DC3CED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</w:p>
    <w:p w14:paraId="04BBCE0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5 西安一日游：兵马俑+古城墙+钟楼、鼓楼</w:t>
      </w:r>
    </w:p>
    <w:p w14:paraId="01985C0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用餐：含早餐,含午餐</w:t>
      </w:r>
    </w:p>
    <w:p w14:paraId="388E9C8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住宿：西安市区三星级酒店</w:t>
      </w:r>
    </w:p>
    <w:p w14:paraId="4F19AA9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150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</w:rPr>
        <w:t>早餐后，您将乘车约40公里（1小时）前往参观“世界第八大奇迹”之一的秦始皇兵马俑，【秦始皇兵马俑博物馆】是在兵马俑坑原址上建立的遗址类博物馆，也是中国最大的古代军事博物馆，您将在专业导游的生动讲解下一起依次游览一、二、三号兵马俑坑，了解兵马俑的历史背景、制作工艺，以及埋藏在历史长河中的这些千年陶俑背后鲜为人知的故事。</w:t>
      </w:r>
    </w:p>
    <w:p w14:paraId="0ED2B89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150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</w:rPr>
        <w:t>下午前往参观历史悠久的西安古城墙,【西安古城墙】始建于明朝，也称为西安明城墙，是中国现存规模最大、保存最完整的古代城垣之一，您可以登上城墙，行走在历史的青砖之上，感受古城墙的魅力，欣赏古城墙与现代城市风光共同构成的绝佳风景。</w:t>
      </w:r>
    </w:p>
    <w:p w14:paraId="1E89CAE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150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  <w:color w:val="00000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u w:val="none"/>
        </w:rPr>
        <w:t>此外，在西安古城墙附近，您还可以参观令人惊叹的钟楼和鼓楼，钟楼和鼓楼始建于明朝洪武年间，距今约有600年，两座建筑遥相呼应，气势宏伟，当夜幕降临时，钟楼、鼓楼的灯光一齐亮起，景色十分壮观。</w:t>
      </w:r>
    </w:p>
    <w:p w14:paraId="7A31880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31"/>
          <w:szCs w:val="31"/>
          <w:u w:val="none"/>
          <w:lang w:val="en-US" w:eastAsia="zh-CN" w:bidi="ar"/>
        </w:rPr>
      </w:pPr>
    </w:p>
    <w:p w14:paraId="12BBE64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6 西安到上海：飞机/火车+酒店入住</w:t>
      </w:r>
    </w:p>
    <w:p w14:paraId="0EC40E1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用餐：含早餐,含午餐</w:t>
      </w:r>
    </w:p>
    <w:p w14:paraId="2E7B145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sz w:val="15"/>
          <w:szCs w:val="15"/>
          <w:shd w:val="clear" w:fill="F3F3F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住宿：西安市区三星级酒店</w:t>
      </w:r>
    </w:p>
    <w:p w14:paraId="38848F6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今天早上，在酒店用过早餐后，我们的司机将根据您的时间，提前送您前往西安咸阳机场或是西安北站，前往上海。（飞机约2小时，火车约6小时）</w:t>
      </w:r>
    </w:p>
    <w:p w14:paraId="7CA505D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欢迎来到上海，我们的司机将在机场出口迎接您的到来，并护送您前往上海市中心酒店办理入住手续。剩余的时间您可以自由安排，如果比较累，可在酒店休息养精蓄锐，如果时间还早，也可在周边逛一逛。</w:t>
      </w:r>
    </w:p>
    <w:p w14:paraId="443AD50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7 上海一日游：上海中心大厦+上海博物馆+豫园+南京路+外滩</w:t>
      </w:r>
    </w:p>
    <w:p w14:paraId="2D7102A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用餐：含早餐,含午餐</w:t>
      </w:r>
    </w:p>
    <w:p w14:paraId="76D4502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住宿：上海市区三星级酒店</w:t>
      </w:r>
    </w:p>
    <w:p w14:paraId="18A0F6A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</w:pPr>
    </w:p>
    <w:p w14:paraId="7B1A2C7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left="0" w:right="0" w:firstLine="0"/>
        <w:textAlignment w:val="auto"/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早餐后，您将前往上海浦东陆家嘴商圈，参观上海市乃至中国的第一高楼-【上海中心大厦】，在这里，您将乘坐世界上最快的观光电梯(73.8公里/小时)直达位于118层、距离地面546米的“上海之巅观景厅”，360°无死角欣赏壮丽的上海天际线和城市全景，俯瞰四周知名建筑。如果感兴趣的话，您还可以在这个目前世界上最高的邮局-上海之巅空中邮局，向家人、朋友邮寄一份来自云端之上的特别祝福。</w:t>
      </w:r>
    </w:p>
    <w:p w14:paraId="4AF686E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left="0" w:right="0" w:firstLine="0"/>
        <w:textAlignment w:val="auto"/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随后，前往参观【上海博物馆东馆】，欣赏各种精美的珍贵文物，深入了解中国源远流长且深厚的历史文化。上海博物馆东馆内的可参观文物众多，尤其值得一看的是那些赫赫有名的镇馆之宝：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• 大克鼎： 这件来自约3000年前的青铜器，外形雄伟庄重，是中国西周青铜文化的杰出代表。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• 商鞅方升： 作为商鞅变法的遗物，它不仅是秦朝度量衡的实物标准，更是承载着大秦经济崛起的终极密码。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• 子仲姜盘： 这件春秋时期的青铜水盆器皿上，雕刻着30多种栩栩如生的水生动物，当清水流入盆内，这些动物都会随之360°旋转，趣味无穷，更是展现了古人精湛的工艺。</w:t>
      </w:r>
    </w:p>
    <w:p w14:paraId="3FE19DC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left="0" w:right="0" w:firstLine="0"/>
        <w:textAlignment w:val="auto"/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之后，前往素有“东南名园冠”之称的【豫园】，欣赏中国江南古典园林风光，豫园始建于明嘉靖三十八年(公元1559年)，距今已有460余年的历史，原是明代四川布政使潘允端为他的父亲安度晚年而修建的私家园林。漫步在豫园蜿蜒的小道上，可欣赏中国精妙的园林布局、精美的古典建筑、精湛的砖雕，石雕，泥塑和木雕等。豫园附近的豫园商城是一个十分热闹的街区，可品尝最地道的上海美食或是逛一逛各种中国传统手工艺品店。</w:t>
      </w:r>
    </w:p>
    <w:p w14:paraId="4E51977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left="0" w:right="0" w:firstLine="0"/>
        <w:textAlignment w:val="auto"/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之后，您可以沿着有着“中华商业第一街”之美誉的【南京路步行街】步行前往外滩，全程约2公里，沿途您可以领略上海上世纪三四十年代的建筑风貌，也可以逛一逛各种百年老字号品牌店。【外滩】位于黄浦江西岸，是上海的标志性景点之一，素有“万国建筑博览群”之称，这里汇集了52栋风格迥异的异国建筑，如上海总会、和平饭店、汇丰银行等，步入其中，仿佛进入了昔日东方华尔街的黄金时代。站在江畔，还能远眺上海中心大厦、东方明珠、金茂大厦、上海环球金融中心等地标性建筑。</w:t>
      </w:r>
    </w:p>
    <w:p w14:paraId="245E7D1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left="0" w:right="0" w:firstLine="0"/>
        <w:textAlignment w:val="auto"/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小提示：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1）豫园周一闭馆，将改为参观上海城隍庙；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2）上海博物馆东馆周二闭馆，将优先尝试安排人民广场馆，如果人民广场馆预约不上，会协调安排替换其他市区景点</w:t>
      </w:r>
    </w:p>
    <w:p w14:paraId="68E4D1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 w:cs="微软雅黑"/>
          <w:lang w:val="en-US" w:eastAsia="zh-CN"/>
        </w:rPr>
      </w:pPr>
    </w:p>
    <w:p w14:paraId="1E05838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Day 8 离开上海：送机/送站服务</w:t>
      </w:r>
    </w:p>
    <w:p w14:paraId="2A6B565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用餐：含早餐</w:t>
      </w:r>
    </w:p>
    <w:p w14:paraId="149B177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right="0" w:firstLine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28"/>
          <w:szCs w:val="28"/>
          <w:u w:val="none"/>
          <w:lang w:val="en-US" w:eastAsia="zh-CN" w:bidi="ar"/>
        </w:rPr>
        <w:t>住宿：无</w:t>
      </w:r>
    </w:p>
    <w:p w14:paraId="4C60F49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B80000"/>
          <w:spacing w:val="0"/>
          <w:kern w:val="0"/>
          <w:sz w:val="31"/>
          <w:szCs w:val="31"/>
          <w:u w:val="none"/>
          <w:lang w:val="en-US" w:eastAsia="zh-CN" w:bidi="ar"/>
        </w:rPr>
      </w:pPr>
    </w:p>
    <w:p w14:paraId="1A26C0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早餐后，我们就将结束这趟精彩的北京西安上海8天中国古今探索之旅了，我们的司机将送您到机场或火车站前往下一目的地。如果您还想延长本次旅行，探索更多中国目的地，如成都、西藏、云南、张家界、哈尔滨等，也可联系我们为您安排。</w:t>
      </w:r>
    </w:p>
    <w:p w14:paraId="75EC86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 w:cs="微软雅黑"/>
        </w:rPr>
      </w:pPr>
    </w:p>
    <w:p w14:paraId="3426EC3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9"/>
          <w:szCs w:val="39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9"/>
          <w:szCs w:val="39"/>
          <w:u w:val="none"/>
          <w:lang w:val="en-US" w:eastAsia="zh-CN"/>
        </w:rPr>
        <w:t>费用说明</w:t>
      </w:r>
    </w:p>
    <w:p w14:paraId="2B70155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u w:val="none"/>
          <w:lang w:val="en-US" w:eastAsia="zh-CN" w:bidi="ar"/>
        </w:rPr>
        <w:t>费用包含</w:t>
      </w:r>
    </w:p>
    <w:p w14:paraId="572ADA3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交通：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包含北京到西安高铁二等座；西安到上海飞机经济舱；</w:t>
      </w:r>
    </w:p>
    <w:p w14:paraId="72F78E4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酒店：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提供基础房型的双人间即标间（不保证自然单间即大床房，不占床不提供早餐）；若团内出现单男单女，若有其他单出的同性客人愿意拼房，旅行社会协助安排拼房，若拼不上则需要补单房差；如拼房成功后任意一方不继续拼房，都需要再补单房差</w:t>
      </w:r>
      <w:bookmarkStart w:id="0" w:name="_GoBack"/>
      <w:bookmarkEnd w:id="0"/>
    </w:p>
    <w:p w14:paraId="193E2EC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餐食：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包含行程所列餐食（酒店含早），其余未包含正餐自理，导游会协助安排</w:t>
      </w:r>
    </w:p>
    <w:p w14:paraId="58B5B83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门票：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含行程所列景点首道大门票，若突发状况不能游览与游客协商调换景点</w:t>
      </w:r>
    </w:p>
    <w:p w14:paraId="12863BF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车辆：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全用车费用（含路桥费，油费，车辆进山费，自由活动时间自理）；用车会根据人数安排，如果游客自行放弃行程，车费不予退还</w:t>
      </w:r>
    </w:p>
    <w:p w14:paraId="293B8FB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接送：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此行程为散客拼团，接送机的时候，会把相近时间段的客人安排在一起接送，客人等候的时间可能在1.5小时左右不等。提前1天，工作人员会同游客确认接送时间，若不愿意等候，可提前一天通知旅行社安排单独接送，费用自理</w:t>
      </w:r>
    </w:p>
    <w:p w14:paraId="37E0384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导游: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根据实际情况安排中/英/中英双语导游</w:t>
      </w:r>
    </w:p>
    <w:p w14:paraId="1F57A6D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保险：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旅游意外险、旅游车座位险、旅行社责任险（三险齐全）</w:t>
      </w:r>
    </w:p>
    <w:p w14:paraId="11609E4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u w:val="none"/>
          <w:lang w:val="en-US" w:eastAsia="zh-CN" w:bidi="ar"/>
        </w:rPr>
        <w:t>费用不含</w:t>
      </w:r>
    </w:p>
    <w:p w14:paraId="5766F2C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单房差：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酒店默认2人一间房（多人间除外），如住单间，须另外补齐单房差；如拼房成功后任意一方不继续拼房，都需要再补单房差</w:t>
      </w:r>
    </w:p>
    <w:p w14:paraId="03CAC28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房损：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由于全款订房，行程中途变动产生的房费自理</w:t>
      </w:r>
    </w:p>
    <w:p w14:paraId="4005129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个人消费：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酒店内洗衣、电话、传真、收费电视、饮料、零食、烟酒等其他个人消费</w:t>
      </w:r>
    </w:p>
    <w:p w14:paraId="63C2EEE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意外情况：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因不可抗拒的客观原因和非旅行社原因（如天灾、战争、罢工、疫情等）或航空公司航班原因、报名人数不足等特殊情况，旅行社有权取消或变更行程，相应的超出费用，旅行社有权追加收取</w:t>
      </w:r>
    </w:p>
    <w:p w14:paraId="0D81ECD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往返大交通：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第一天和最后一天的机票或火车票的往返大交通费用不含在团费内，若需旅行社代订，费用另收</w:t>
      </w:r>
    </w:p>
    <w:p w14:paraId="4E0F0C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 w:cs="微软雅黑"/>
        </w:rPr>
      </w:pPr>
    </w:p>
    <w:sectPr>
      <w:pgSz w:w="11906" w:h="16838"/>
      <w:pgMar w:top="820" w:right="1066" w:bottom="698" w:left="9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713232"/>
    <w:rsid w:val="0A9A2CF5"/>
    <w:rsid w:val="294F12A9"/>
    <w:rsid w:val="2A446119"/>
    <w:rsid w:val="2EAC4642"/>
    <w:rsid w:val="35C528F6"/>
    <w:rsid w:val="46CE7465"/>
    <w:rsid w:val="4F222553"/>
    <w:rsid w:val="59D600D1"/>
    <w:rsid w:val="5F877D66"/>
    <w:rsid w:val="60A74368"/>
    <w:rsid w:val="7A062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  <w:style w:type="character" w:styleId="9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912</Words>
  <Characters>929</Characters>
  <Lines>0</Lines>
  <Paragraphs>0</Paragraphs>
  <TotalTime>0</TotalTime>
  <ScaleCrop>false</ScaleCrop>
  <LinksUpToDate>false</LinksUpToDate>
  <CharactersWithSpaces>945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2025-03-04T02:57:00Z</dcterms:created>
  <dc:creator>86191</dc:creator>
  <cp:lastModifiedBy>奥德赛旅游  罗娜</cp:lastModifiedBy>
  <dcterms:modified xsi:type="dcterms:W3CDTF">2026-10-10T09:15:36Z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eyJoZGlkIjoiNzQ4ZmEzOGRiMTA5ODhiZjhjOGQyMDlmYmY2NWUyYjEiLCJ1c2VySWQiOiIxNTU2Mzg2NjExIn0=</vt:lpwstr>
  </property>
  <property fmtid="{D5CDD505-2E9C-101B-9397-08002B2CF9AE}" pid="4" name="ICV">
    <vt:lpwstr>D84EF20593B248C0AB79801F38BD9422_13</vt:lpwstr>
  </property>
</Properties>
</file>